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F2" w:rsidRPr="00D73E2F" w:rsidRDefault="004364F2" w:rsidP="004364F2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HÒA XÃ HỘI CHỦ NGHĨA VIỆT NAM</w:t>
      </w:r>
    </w:p>
    <w:p w:rsidR="004364F2" w:rsidRDefault="004364F2" w:rsidP="004364F2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5C488" wp14:editId="4F91637B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249DE" wp14:editId="47F87781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4364F2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</w:p>
    <w:p w:rsidR="004364F2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</w:t>
      </w:r>
      <w:r>
        <w:rPr>
          <w:b/>
          <w:szCs w:val="28"/>
        </w:rPr>
        <w:t>TRIỂN KHAI CUỘC THI ONLINE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“HỌC SINH </w:t>
      </w:r>
      <w:proofErr w:type="spellStart"/>
      <w:r>
        <w:rPr>
          <w:b/>
          <w:szCs w:val="28"/>
        </w:rPr>
        <w:t>SINH</w:t>
      </w:r>
      <w:proofErr w:type="spellEnd"/>
      <w:r>
        <w:rPr>
          <w:b/>
          <w:szCs w:val="28"/>
        </w:rPr>
        <w:t xml:space="preserve"> VIÊN THÀNH PHỐ VỚI PHÁP LUẬT”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KHOA: ĐIỆN – ĐIỆN TỬ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4364F2" w:rsidRDefault="004364F2" w:rsidP="004364F2">
      <w:pPr>
        <w:pStyle w:val="ListParagraph"/>
        <w:spacing w:before="120" w:after="120"/>
        <w:ind w:left="0"/>
        <w:contextualSpacing w:val="0"/>
        <w:jc w:val="both"/>
        <w:rPr>
          <w:szCs w:val="28"/>
        </w:rPr>
      </w:pPr>
      <w:r>
        <w:rPr>
          <w:szCs w:val="28"/>
        </w:rPr>
        <w:tab/>
      </w:r>
      <w:proofErr w:type="gramStart"/>
      <w:r w:rsidR="00325B94">
        <w:rPr>
          <w:szCs w:val="28"/>
        </w:rPr>
        <w:t xml:space="preserve">09/09 </w:t>
      </w:r>
      <w:proofErr w:type="spellStart"/>
      <w:r w:rsidR="00325B94">
        <w:rPr>
          <w:szCs w:val="28"/>
        </w:rPr>
        <w:t>lớp</w:t>
      </w:r>
      <w:proofErr w:type="spellEnd"/>
      <w:r w:rsidR="00325B94">
        <w:rPr>
          <w:szCs w:val="28"/>
        </w:rPr>
        <w:t xml:space="preserve"> (</w:t>
      </w:r>
      <w:r>
        <w:rPr>
          <w:szCs w:val="28"/>
        </w:rPr>
        <w:t>100%</w:t>
      </w:r>
      <w:r w:rsidR="00325B94">
        <w:rPr>
          <w:szCs w:val="28"/>
        </w:rPr>
        <w:t xml:space="preserve">)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Online “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”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buổi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>.</w:t>
      </w:r>
      <w:proofErr w:type="gramEnd"/>
    </w:p>
    <w:p w:rsidR="004364F2" w:rsidRDefault="004364F2" w:rsidP="004364F2">
      <w:pPr>
        <w:pStyle w:val="ListParagraph"/>
        <w:spacing w:before="120" w:after="120"/>
        <w:ind w:left="0"/>
        <w:contextualSpacing w:val="0"/>
        <w:jc w:val="both"/>
        <w:rPr>
          <w:szCs w:val="28"/>
        </w:rPr>
      </w:pPr>
      <w:r>
        <w:rPr>
          <w:szCs w:val="28"/>
        </w:rPr>
        <w:tab/>
      </w:r>
      <w:proofErr w:type="spellStart"/>
      <w:proofErr w:type="gramStart"/>
      <w:r>
        <w:rPr>
          <w:szCs w:val="28"/>
        </w:rPr>
        <w:t>Riêng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</w:t>
      </w:r>
      <w:bookmarkStart w:id="0" w:name="_GoBack"/>
      <w:bookmarkEnd w:id="0"/>
      <w:r>
        <w:rPr>
          <w:szCs w:val="28"/>
        </w:rPr>
        <w:t>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Group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khuyế</w:t>
      </w:r>
      <w:r w:rsidR="00325B94">
        <w:rPr>
          <w:szCs w:val="28"/>
        </w:rPr>
        <w:t>n</w:t>
      </w:r>
      <w:proofErr w:type="spellEnd"/>
      <w:r w:rsidR="00325B94">
        <w:rPr>
          <w:szCs w:val="28"/>
        </w:rPr>
        <w:t xml:space="preserve"> </w:t>
      </w:r>
      <w:proofErr w:type="spellStart"/>
      <w:r w:rsidR="00325B94">
        <w:rPr>
          <w:szCs w:val="28"/>
        </w:rPr>
        <w:t>khích</w:t>
      </w:r>
      <w:proofErr w:type="spellEnd"/>
      <w:r w:rsidR="00325B94">
        <w:rPr>
          <w:szCs w:val="28"/>
        </w:rPr>
        <w:t xml:space="preserve"> </w:t>
      </w:r>
      <w:proofErr w:type="spellStart"/>
      <w:r w:rsidR="00325B94">
        <w:rPr>
          <w:szCs w:val="28"/>
        </w:rPr>
        <w:t>Sinh</w:t>
      </w:r>
      <w:proofErr w:type="spellEnd"/>
      <w:r w:rsidR="00325B94">
        <w:rPr>
          <w:szCs w:val="28"/>
        </w:rPr>
        <w:t xml:space="preserve"> </w:t>
      </w:r>
      <w:proofErr w:type="spellStart"/>
      <w:r w:rsidR="00325B94">
        <w:rPr>
          <w:szCs w:val="28"/>
        </w:rPr>
        <w:t>viên</w:t>
      </w:r>
      <w:proofErr w:type="spellEnd"/>
      <w:r w:rsidR="00325B94">
        <w:rPr>
          <w:szCs w:val="28"/>
        </w:rPr>
        <w:t xml:space="preserve"> </w:t>
      </w:r>
      <w:proofErr w:type="spellStart"/>
      <w:r w:rsidR="00325B94">
        <w:rPr>
          <w:szCs w:val="28"/>
        </w:rPr>
        <w:t>các</w:t>
      </w:r>
      <w:proofErr w:type="spellEnd"/>
      <w:r w:rsidR="00325B94">
        <w:rPr>
          <w:szCs w:val="28"/>
        </w:rPr>
        <w:t xml:space="preserve"> </w:t>
      </w:r>
      <w:proofErr w:type="spellStart"/>
      <w:r w:rsidR="00325B94"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Online</w:t>
      </w:r>
      <w:r w:rsidR="00032A64">
        <w:rPr>
          <w:szCs w:val="28"/>
        </w:rPr>
        <w:t xml:space="preserve"> (</w:t>
      </w:r>
      <w:proofErr w:type="spellStart"/>
      <w:r w:rsidR="00032A64">
        <w:rPr>
          <w:szCs w:val="28"/>
        </w:rPr>
        <w:t>kể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cả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Sinh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viên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khóa</w:t>
      </w:r>
      <w:proofErr w:type="spellEnd"/>
      <w:r w:rsidR="00032A64">
        <w:rPr>
          <w:szCs w:val="28"/>
        </w:rPr>
        <w:t xml:space="preserve"> 19C1).</w:t>
      </w:r>
      <w:proofErr w:type="gramEnd"/>
    </w:p>
    <w:p w:rsidR="004364F2" w:rsidRPr="00211FA6" w:rsidRDefault="004364F2" w:rsidP="004364F2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</w:p>
    <w:p w:rsidR="004364F2" w:rsidRPr="00211FA6" w:rsidRDefault="004364F2" w:rsidP="004364F2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proofErr w:type="gram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>
        <w:rPr>
          <w:i/>
          <w:szCs w:val="28"/>
        </w:rPr>
        <w:t xml:space="preserve"> </w:t>
      </w:r>
      <w:r w:rsidR="00032A64">
        <w:rPr>
          <w:i/>
          <w:szCs w:val="28"/>
        </w:rPr>
        <w:t>01</w:t>
      </w:r>
      <w:proofErr w:type="gramEnd"/>
      <w:r>
        <w:rPr>
          <w:i/>
          <w:szCs w:val="28"/>
        </w:rPr>
        <w:t xml:space="preserve"> </w:t>
      </w:r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tháng</w:t>
      </w:r>
      <w:proofErr w:type="spellEnd"/>
      <w:r w:rsidRPr="00211FA6">
        <w:rPr>
          <w:i/>
          <w:szCs w:val="28"/>
        </w:rPr>
        <w:t xml:space="preserve"> </w:t>
      </w:r>
      <w:r w:rsidR="00032A64">
        <w:rPr>
          <w:i/>
          <w:szCs w:val="28"/>
        </w:rPr>
        <w:t xml:space="preserve">10  </w:t>
      </w:r>
      <w:proofErr w:type="spellStart"/>
      <w:r w:rsidR="00032A64">
        <w:rPr>
          <w:i/>
          <w:szCs w:val="28"/>
        </w:rPr>
        <w:t>năm</w:t>
      </w:r>
      <w:proofErr w:type="spellEnd"/>
      <w:r w:rsidR="00032A64">
        <w:rPr>
          <w:i/>
          <w:szCs w:val="28"/>
        </w:rPr>
        <w:t xml:space="preserve"> 2019</w:t>
      </w:r>
    </w:p>
    <w:p w:rsidR="004364F2" w:rsidRPr="00211FA6" w:rsidRDefault="004364F2" w:rsidP="004364F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4364F2" w:rsidRPr="00211FA6" w:rsidRDefault="004364F2" w:rsidP="004364F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62244E" w:rsidRDefault="0062244E"/>
    <w:sectPr w:rsidR="0062244E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F2"/>
    <w:rsid w:val="00032A64"/>
    <w:rsid w:val="00325B94"/>
    <w:rsid w:val="004364F2"/>
    <w:rsid w:val="0062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4F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4F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2</cp:revision>
  <dcterms:created xsi:type="dcterms:W3CDTF">2019-10-01T05:41:00Z</dcterms:created>
  <dcterms:modified xsi:type="dcterms:W3CDTF">2019-10-01T05:58:00Z</dcterms:modified>
</cp:coreProperties>
</file>